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UMOWA KUPNA-SPRZEDAŻY SAMOCHODU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zawarta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pomiędzy: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Sprzedającym: </w:t>
      </w:r>
      <w:r>
        <w:rPr>
          <w:b w:val="0"/>
          <w:i w:val="0"/>
          <w:highlight w:val="lightGray"/>
        </w:rPr>
        <w:t>[Imię i nazwisko sprzedającego]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spacing w:before="0" w:after="120"/>
        <w:jc w:val="both"/>
      </w:pPr>
      <w:r>
        <w:rPr>
          <w:b w:val="0"/>
          <w:i w:val="0"/>
        </w:rPr>
        <w:t>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Kupującym: </w:t>
      </w:r>
      <w:r>
        <w:rPr>
          <w:b w:val="0"/>
          <w:i w:val="0"/>
          <w:highlight w:val="lightGray"/>
        </w:rPr>
        <w:t>[Imię i nazwisko kupującego]</w:t>
      </w:r>
      <w:r>
        <w:rPr>
          <w:b w:val="0"/>
          <w:i w:val="0"/>
        </w:rPr>
        <w:t xml:space="preserve">, zamieszkały/a w </w:t>
      </w:r>
      <w:r>
        <w:rPr>
          <w:b w:val="0"/>
          <w:i w:val="0"/>
          <w:highlight w:val="lightGray"/>
        </w:rPr>
        <w:t>[Adres]</w:t>
      </w:r>
      <w:r>
        <w:rPr>
          <w:b w:val="0"/>
          <w:i w:val="0"/>
        </w:rPr>
        <w:t xml:space="preserve">, PESEL </w:t>
      </w:r>
      <w:r>
        <w:rPr>
          <w:b w:val="0"/>
          <w:i w:val="0"/>
          <w:highlight w:val="lightGray"/>
        </w:rPr>
        <w:t>[PESEL]</w:t>
      </w:r>
      <w:r>
        <w:rPr>
          <w:b w:val="0"/>
          <w:i w:val="0"/>
        </w:rPr>
        <w:t xml:space="preserve">, legitymujący/a się dowodem osobistym nr </w:t>
      </w:r>
      <w:r>
        <w:rPr>
          <w:b w:val="0"/>
          <w:i w:val="0"/>
          <w:highlight w:val="lightGray"/>
        </w:rPr>
        <w:t>[Seria i numer dowodu]</w:t>
      </w:r>
      <w:r>
        <w:rPr>
          <w:b w:val="0"/>
          <w:i w:val="0"/>
        </w:rPr>
        <w:t>,</w:t>
      </w:r>
    </w:p>
    <w:p>
      <w:pPr>
        <w:keepNext/>
        <w:spacing w:before="160" w:after="40"/>
      </w:pPr>
      <w:r>
        <w:rPr>
          <w:b/>
          <w:i w:val="0"/>
        </w:rPr>
        <w:t>§ 1. Przedmiot umowy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Sprzedający sprzedaje, a Kupujący kupuje samochód osobowy marki </w:t>
      </w:r>
      <w:r>
        <w:rPr>
          <w:b w:val="0"/>
          <w:i w:val="0"/>
          <w:highlight w:val="lightGray"/>
        </w:rPr>
        <w:t>[Marka]</w:t>
      </w:r>
      <w:r>
        <w:rPr>
          <w:b w:val="0"/>
          <w:i w:val="0"/>
        </w:rPr>
        <w:t xml:space="preserve">, model </w:t>
      </w:r>
      <w:r>
        <w:rPr>
          <w:b w:val="0"/>
          <w:i w:val="0"/>
          <w:highlight w:val="lightGray"/>
        </w:rPr>
        <w:t>[Model]</w:t>
      </w:r>
      <w:r>
        <w:rPr>
          <w:b w:val="0"/>
          <w:i w:val="0"/>
        </w:rPr>
        <w:t xml:space="preserve">, rok produkcji </w:t>
      </w:r>
      <w:r>
        <w:rPr>
          <w:b w:val="0"/>
          <w:i w:val="0"/>
          <w:highlight w:val="lightGray"/>
        </w:rPr>
        <w:t>[Rok]</w:t>
      </w:r>
      <w:r>
        <w:rPr>
          <w:b w:val="0"/>
          <w:i w:val="0"/>
        </w:rPr>
        <w:t xml:space="preserve">, numer VIN </w:t>
      </w:r>
      <w:r>
        <w:rPr>
          <w:b w:val="0"/>
          <w:i w:val="0"/>
          <w:highlight w:val="lightGray"/>
        </w:rPr>
        <w:t>[Numer VIN]</w:t>
      </w:r>
      <w:r>
        <w:rPr>
          <w:b w:val="0"/>
          <w:i w:val="0"/>
        </w:rPr>
        <w:t xml:space="preserve">, numer rejestracyjny </w:t>
      </w:r>
      <w:r>
        <w:rPr>
          <w:b w:val="0"/>
          <w:i w:val="0"/>
          <w:highlight w:val="lightGray"/>
        </w:rPr>
        <w:t>[Numer rejestracyjny]</w:t>
      </w:r>
      <w:r>
        <w:rPr>
          <w:b w:val="0"/>
          <w:i w:val="0"/>
        </w:rPr>
        <w:t xml:space="preserve">, kolor </w:t>
      </w:r>
      <w:r>
        <w:rPr>
          <w:b w:val="0"/>
          <w:i w:val="0"/>
          <w:highlight w:val="lightGray"/>
        </w:rPr>
        <w:t>[Kolor]</w:t>
      </w:r>
      <w:r>
        <w:rPr>
          <w:b w:val="0"/>
          <w:i w:val="0"/>
        </w:rPr>
        <w:t xml:space="preserve">, o przebiegu </w:t>
      </w:r>
      <w:r>
        <w:rPr>
          <w:b w:val="0"/>
          <w:i w:val="0"/>
          <w:highlight w:val="lightGray"/>
        </w:rPr>
        <w:t>[Przebieg]</w:t>
      </w:r>
      <w:r>
        <w:rPr>
          <w:b w:val="0"/>
          <w:i w:val="0"/>
        </w:rPr>
        <w:t xml:space="preserve"> km według wskazania drogomierza, wraz z: </w:t>
      </w:r>
      <w:r>
        <w:rPr>
          <w:b w:val="0"/>
          <w:i w:val="0"/>
          <w:highlight w:val="lightGray"/>
        </w:rPr>
        <w:t>[kluczyki – ... szt., dowód rejestracyjny, karta pojazdu (jeśli wydana), polisa OC nr ..., inne wyposażenie]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2. Oświadczenia Sprzedającego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Sprzedający oświadcza, że samochód stanowi jego wyłączną własność, jest wolny od wad prawnych, nie jest przedmiotem zastawu, zajęcia ani innych praw osób trzecich i nie toczy się żadne postępowanie, którego przedmiotem jest ten pojazd. Sprzedający informuje Kupującego o znanych mu wadach: </w:t>
      </w:r>
      <w:r>
        <w:rPr>
          <w:b w:val="0"/>
          <w:i w:val="0"/>
          <w:highlight w:val="lightGray"/>
        </w:rPr>
        <w:t>[brak / opis wad]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3. Cena i zapłata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Strony ustalają cenę sprzedaży na kwotę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 (słownie: </w:t>
      </w:r>
      <w:r>
        <w:rPr>
          <w:b w:val="0"/>
          <w:i w:val="0"/>
          <w:highlight w:val="lightGray"/>
        </w:rPr>
        <w:t>[kwota słownie]</w:t>
      </w:r>
      <w:r>
        <w:rPr>
          <w:b w:val="0"/>
          <w:i w:val="0"/>
        </w:rPr>
        <w:t xml:space="preserve"> złotych), którą Kupujący zapłacił </w:t>
      </w:r>
      <w:r>
        <w:rPr>
          <w:b w:val="0"/>
          <w:i w:val="0"/>
          <w:highlight w:val="lightGray"/>
        </w:rPr>
        <w:t>[gotówką przy podpisaniu umowy / przelewem na rachunek nr ... w dniu ...]</w:t>
      </w:r>
      <w:r>
        <w:rPr>
          <w:b w:val="0"/>
          <w:i w:val="0"/>
        </w:rPr>
        <w:t>. Sprzedający kwituje odbiór całej ceny.</w:t>
      </w:r>
    </w:p>
    <w:p>
      <w:pPr>
        <w:keepNext/>
        <w:spacing w:before="160" w:after="40"/>
      </w:pPr>
      <w:r>
        <w:rPr>
          <w:b/>
          <w:i w:val="0"/>
        </w:rPr>
        <w:t>§ 4. Wydanie pojazdu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Wydanie samochodu wraz z dokumentami i kluczykami nastąpiło w dniu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 o godz. </w:t>
      </w:r>
      <w:r>
        <w:rPr>
          <w:b w:val="0"/>
          <w:i w:val="0"/>
          <w:highlight w:val="lightGray"/>
        </w:rPr>
        <w:t>[Godzina]</w:t>
      </w:r>
      <w:r>
        <w:rPr>
          <w:b w:val="0"/>
          <w:i w:val="0"/>
        </w:rPr>
        <w:t xml:space="preserve">. Kupujący oświadcza, że zapoznał się ze stanem technicznym samochodu, dokonał jego oględzin i jazdy próbnej i nie wnosi zastrzeżeń </w:t>
      </w:r>
      <w:r>
        <w:rPr>
          <w:b w:val="0"/>
          <w:i w:val="0"/>
          <w:highlight w:val="lightGray"/>
        </w:rPr>
        <w:t>[z wyjątkiem: ...]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§ 5. Rękojmia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[Strony wyłączają odpowiedzialność Sprzedającego z tytułu rękojmi za wady fizyczne pojazdu (art. 558 § 1 Kodeksu cywilnego); wyłączenie nie dotyczy wad, które Sprzedający podstępnie zataił. / Odpowiedzialność Sprzedającego z tytułu rękojmi określają przepisy Kodeksu cywilnego.]</w:t>
      </w:r>
    </w:p>
    <w:p>
      <w:pPr>
        <w:keepNext/>
        <w:spacing w:before="160" w:after="40"/>
      </w:pPr>
      <w:r>
        <w:rPr>
          <w:b/>
          <w:i w:val="0"/>
        </w:rPr>
        <w:t>§ 6. Koszty i obowiązki po sprzedaży</w:t>
      </w:r>
    </w:p>
    <w:p>
      <w:pPr>
        <w:spacing w:before="0" w:after="120"/>
        <w:jc w:val="both"/>
      </w:pPr>
      <w:r>
        <w:rPr>
          <w:b w:val="0"/>
          <w:i w:val="0"/>
        </w:rPr>
        <w:t>Koszty zawarcia umowy, w tym podatek od czynności cywilnoprawnych, ponosi Kupujący. Kupujący zarejestruje pojazd w terminie 30 dni od dnia zakupu. Sprzedający zgłosi zbycie pojazdu w wydziale komunikacji i powiadomi ubezpieczyciela o sprzedaży w terminie 30 dni.</w:t>
      </w:r>
    </w:p>
    <w:p>
      <w:pPr>
        <w:keepNext/>
        <w:spacing w:before="160" w:after="40"/>
      </w:pPr>
      <w:r>
        <w:rPr>
          <w:b/>
          <w:i w:val="0"/>
        </w:rPr>
        <w:t>§ 7. Postanowienia końcowe</w:t>
      </w:r>
    </w:p>
    <w:p>
      <w:pPr>
        <w:spacing w:before="0" w:after="120"/>
        <w:jc w:val="both"/>
      </w:pPr>
      <w:r>
        <w:rPr>
          <w:b w:val="0"/>
          <w:i w:val="0"/>
        </w:rPr>
        <w:t>W sprawach nieuregulowanych umową stosuje się przepisy Kodeksu cywilnego. Zmiany umowy wymagają formy pisemnej pod rygorem nieważności. Umowę sporządzono w dwóch jednobrzmiących egzemplarzach, po jednym dla każdej ze stron.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Sprzedający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Kupujący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samochodu – wzór 2026</dc:title>
  <dc:subject>Umowa kupna-sprzedaży samochodu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