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UMOWA DAROWIZNY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zawarta w dniu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w </w:t>
      </w: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 pomiędzy: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Darczyńcą: </w:t>
      </w:r>
      <w:r>
        <w:rPr>
          <w:b w:val="0"/>
          <w:i w:val="0"/>
          <w:highlight w:val="lightGray"/>
        </w:rPr>
        <w:t>[Imię i nazwisko darczyńcy]</w:t>
      </w:r>
      <w:r>
        <w:rPr>
          <w:b w:val="0"/>
          <w:i w:val="0"/>
        </w:rPr>
        <w:t xml:space="preserve">, zamieszkały/a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legitymujący/a się dowodem osobistym nr </w:t>
      </w:r>
      <w:r>
        <w:rPr>
          <w:b w:val="0"/>
          <w:i w:val="0"/>
          <w:highlight w:val="lightGray"/>
        </w:rPr>
        <w:t>[Seria i numer dowodu]</w:t>
      </w:r>
      <w:r>
        <w:rPr>
          <w:b w:val="0"/>
          <w:i w:val="0"/>
        </w:rPr>
        <w:t>,</w:t>
      </w:r>
    </w:p>
    <w:p>
      <w:pPr>
        <w:spacing w:before="0" w:after="120"/>
        <w:jc w:val="both"/>
      </w:pPr>
      <w:r>
        <w:rPr>
          <w:b w:val="0"/>
          <w:i w:val="0"/>
        </w:rPr>
        <w:t>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Obdarowanym: </w:t>
      </w:r>
      <w:r>
        <w:rPr>
          <w:b w:val="0"/>
          <w:i w:val="0"/>
          <w:highlight w:val="lightGray"/>
        </w:rPr>
        <w:t>[Imię i nazwisko obdarowanego]</w:t>
      </w:r>
      <w:r>
        <w:rPr>
          <w:b w:val="0"/>
          <w:i w:val="0"/>
        </w:rPr>
        <w:t xml:space="preserve">, zamieszkały/a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legitymujący/a się dowodem osobistym nr </w:t>
      </w:r>
      <w:r>
        <w:rPr>
          <w:b w:val="0"/>
          <w:i w:val="0"/>
          <w:highlight w:val="lightGray"/>
        </w:rPr>
        <w:t>[Seria i numer dowodu]</w:t>
      </w:r>
      <w:r>
        <w:rPr>
          <w:b w:val="0"/>
          <w:i w:val="0"/>
        </w:rPr>
        <w:t>,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Stopień pokrewieństwa lub powinowactwa stron: </w:t>
      </w:r>
      <w:r>
        <w:rPr>
          <w:b w:val="0"/>
          <w:i w:val="0"/>
          <w:highlight w:val="lightGray"/>
        </w:rPr>
        <w:t>[np. matka – córka / brak]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1. Przedmiot darowizny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Darczyńca daruje Obdarowanemu </w:t>
      </w:r>
      <w:r>
        <w:rPr>
          <w:b w:val="0"/>
          <w:i w:val="0"/>
          <w:highlight w:val="lightGray"/>
        </w:rPr>
        <w:t>[kwotę ... zł (słownie: ... złotych) / następującą rzecz: ...]</w:t>
      </w:r>
      <w:r>
        <w:rPr>
          <w:b w:val="0"/>
          <w:i w:val="0"/>
        </w:rPr>
        <w:t>, a Obdarowany darowiznę przyjmuje.</w:t>
      </w:r>
    </w:p>
    <w:p>
      <w:pPr>
        <w:keepNext/>
        <w:spacing w:before="160" w:after="40"/>
      </w:pPr>
      <w:r>
        <w:rPr>
          <w:b/>
          <w:i w:val="0"/>
        </w:rPr>
        <w:t>§ 2. Wykonanie darowizny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Darowizna </w:t>
      </w:r>
      <w:r>
        <w:rPr>
          <w:b w:val="0"/>
          <w:i w:val="0"/>
          <w:highlight w:val="lightGray"/>
        </w:rPr>
        <w:t>[została wykonana w dniu ... przelewem z rachunku Darczyńcy nr ... na rachunek Obdarowanego nr ... / zostanie wykonana przelewem na rachunek Obdarowanego nr ... w terminie do ... / została wydana Obdarowanemu w dniu ...]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3. Wartość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Strony określają wartość przedmiotu darowizny na kwotę </w:t>
      </w:r>
      <w:r>
        <w:rPr>
          <w:b w:val="0"/>
          <w:i w:val="0"/>
          <w:highlight w:val="lightGray"/>
        </w:rPr>
        <w:t>[Kwota]</w:t>
      </w:r>
      <w:r>
        <w:rPr>
          <w:b w:val="0"/>
          <w:i w:val="0"/>
        </w:rPr>
        <w:t xml:space="preserve"> zł.</w:t>
      </w:r>
    </w:p>
    <w:p>
      <w:pPr>
        <w:keepNext/>
        <w:spacing w:before="160" w:after="40"/>
      </w:pPr>
      <w:r>
        <w:rPr>
          <w:b/>
          <w:i w:val="0"/>
        </w:rPr>
        <w:t>§ 4. Podatek</w:t>
      </w:r>
    </w:p>
    <w:p>
      <w:pPr>
        <w:spacing w:before="0" w:after="120"/>
        <w:jc w:val="both"/>
      </w:pPr>
      <w:r>
        <w:rPr>
          <w:b w:val="0"/>
          <w:i w:val="0"/>
        </w:rPr>
        <w:t>Obdarowany dopełni obowiązków wynikających z ustawy o podatku od spadków i darowizn, w tym – w przypadku osób z najbliższej rodziny – zgłosi nabycie na formularzu SD-Z2 w terminie 6 miesięcy.</w:t>
      </w:r>
    </w:p>
    <w:p>
      <w:pPr>
        <w:keepNext/>
        <w:spacing w:before="160" w:after="40"/>
      </w:pPr>
      <w:r>
        <w:rPr>
          <w:b/>
          <w:i w:val="0"/>
        </w:rPr>
        <w:t>§ 5. Postanowienia końcowe</w:t>
      </w:r>
    </w:p>
    <w:p>
      <w:pPr>
        <w:spacing w:before="0" w:after="120"/>
        <w:jc w:val="both"/>
      </w:pPr>
      <w:r>
        <w:rPr>
          <w:b w:val="0"/>
          <w:i w:val="0"/>
        </w:rPr>
        <w:t>W sprawach nieuregulowanych stosuje się przepisy Kodeksu cywilnego. Umowę sporządzono w dwóch jednobrzmiących egzemplarzach.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Darczyńca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Obdarowany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Darmowy wzór pobrany z wzoryumow24.pl – dostosuj go do swojej sytuacji. Stan prawny: 5 listopada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darowizny – wzór 2026 (pieniądze, rzeczy ruchome)</dc:title>
  <dc:subject>Umowa darowizny (pieniędzy lub rzeczy)</dc:subject>
  <dc:creator>Wzory Umów 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